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38" w:rsidRPr="000C20C4" w:rsidRDefault="00AB6F38" w:rsidP="000C2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20C4">
        <w:rPr>
          <w:rFonts w:ascii="Times New Roman" w:hAnsi="Times New Roman" w:cs="Times New Roman"/>
          <w:b/>
          <w:sz w:val="32"/>
          <w:szCs w:val="32"/>
        </w:rPr>
        <w:t>Как помочь ребенку преодолеть трудную ситуацию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0C4">
        <w:rPr>
          <w:rFonts w:ascii="Times New Roman" w:hAnsi="Times New Roman" w:cs="Times New Roman"/>
          <w:i/>
          <w:sz w:val="24"/>
          <w:szCs w:val="24"/>
        </w:rPr>
        <w:t>Р</w:t>
      </w:r>
      <w:r w:rsidRPr="000C20C4">
        <w:rPr>
          <w:rFonts w:ascii="Times New Roman" w:hAnsi="Times New Roman" w:cs="Times New Roman"/>
          <w:i/>
          <w:sz w:val="24"/>
          <w:szCs w:val="24"/>
        </w:rPr>
        <w:t>одители</w:t>
      </w:r>
      <w:r w:rsidRPr="000C20C4">
        <w:rPr>
          <w:rFonts w:ascii="Times New Roman" w:hAnsi="Times New Roman" w:cs="Times New Roman"/>
          <w:i/>
          <w:sz w:val="24"/>
          <w:szCs w:val="24"/>
        </w:rPr>
        <w:t>, родственники, ближайшее окружение</w:t>
      </w:r>
      <w:r w:rsidRPr="000C20C4">
        <w:rPr>
          <w:rFonts w:ascii="Times New Roman" w:hAnsi="Times New Roman" w:cs="Times New Roman"/>
          <w:i/>
          <w:sz w:val="24"/>
          <w:szCs w:val="24"/>
        </w:rPr>
        <w:t xml:space="preserve"> детей могут привить ребенку навыки преодоления, </w:t>
      </w:r>
      <w:proofErr w:type="spellStart"/>
      <w:r w:rsidRPr="000C20C4">
        <w:rPr>
          <w:rFonts w:ascii="Times New Roman" w:hAnsi="Times New Roman" w:cs="Times New Roman"/>
          <w:i/>
          <w:sz w:val="24"/>
          <w:szCs w:val="24"/>
        </w:rPr>
        <w:t>совладания</w:t>
      </w:r>
      <w:proofErr w:type="spellEnd"/>
      <w:r w:rsidRPr="000C20C4">
        <w:rPr>
          <w:rFonts w:ascii="Times New Roman" w:hAnsi="Times New Roman" w:cs="Times New Roman"/>
          <w:i/>
          <w:sz w:val="24"/>
          <w:szCs w:val="24"/>
        </w:rPr>
        <w:t xml:space="preserve"> со сложными ситуациями, научить справляться со стрессом. </w:t>
      </w:r>
      <w:r w:rsidRPr="000C20C4">
        <w:rPr>
          <w:rFonts w:ascii="Times New Roman" w:hAnsi="Times New Roman" w:cs="Times New Roman"/>
          <w:i/>
          <w:sz w:val="24"/>
          <w:szCs w:val="24"/>
        </w:rPr>
        <w:t>Навыки противостояния стрессу</w:t>
      </w:r>
      <w:r w:rsidRPr="000C20C4">
        <w:rPr>
          <w:rFonts w:ascii="Times New Roman" w:hAnsi="Times New Roman" w:cs="Times New Roman"/>
          <w:i/>
          <w:sz w:val="24"/>
          <w:szCs w:val="24"/>
        </w:rPr>
        <w:t xml:space="preserve"> можно освоить так же, ка</w:t>
      </w:r>
      <w:r w:rsidRPr="000C20C4">
        <w:rPr>
          <w:rFonts w:ascii="Times New Roman" w:hAnsi="Times New Roman" w:cs="Times New Roman"/>
          <w:i/>
          <w:sz w:val="24"/>
          <w:szCs w:val="24"/>
        </w:rPr>
        <w:t>к и правила дорожного движения</w:t>
      </w:r>
      <w:r w:rsidRPr="000C20C4">
        <w:rPr>
          <w:rFonts w:ascii="Times New Roman" w:hAnsi="Times New Roman" w:cs="Times New Roman"/>
          <w:i/>
          <w:sz w:val="24"/>
          <w:szCs w:val="24"/>
        </w:rPr>
        <w:t>. Для</w:t>
      </w:r>
      <w:r w:rsidRPr="000C2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20C4">
        <w:rPr>
          <w:rFonts w:ascii="Times New Roman" w:hAnsi="Times New Roman" w:cs="Times New Roman"/>
          <w:i/>
          <w:sz w:val="24"/>
          <w:szCs w:val="24"/>
        </w:rPr>
        <w:t>того чтобы снизить воз</w:t>
      </w:r>
      <w:r w:rsidRPr="000C20C4">
        <w:rPr>
          <w:rFonts w:ascii="Times New Roman" w:hAnsi="Times New Roman" w:cs="Times New Roman"/>
          <w:i/>
          <w:sz w:val="24"/>
          <w:szCs w:val="24"/>
        </w:rPr>
        <w:t xml:space="preserve">действие </w:t>
      </w:r>
      <w:proofErr w:type="spellStart"/>
      <w:r w:rsidRPr="000C20C4">
        <w:rPr>
          <w:rFonts w:ascii="Times New Roman" w:hAnsi="Times New Roman" w:cs="Times New Roman"/>
          <w:i/>
          <w:sz w:val="24"/>
          <w:szCs w:val="24"/>
        </w:rPr>
        <w:t>стрессогенных</w:t>
      </w:r>
      <w:proofErr w:type="spellEnd"/>
      <w:r w:rsidRPr="000C20C4">
        <w:rPr>
          <w:rFonts w:ascii="Times New Roman" w:hAnsi="Times New Roman" w:cs="Times New Roman"/>
          <w:i/>
          <w:sz w:val="24"/>
          <w:szCs w:val="24"/>
        </w:rPr>
        <w:t xml:space="preserve"> факторов и </w:t>
      </w:r>
      <w:r w:rsidRPr="000C20C4">
        <w:rPr>
          <w:rFonts w:ascii="Times New Roman" w:hAnsi="Times New Roman" w:cs="Times New Roman"/>
          <w:i/>
          <w:sz w:val="24"/>
          <w:szCs w:val="24"/>
        </w:rPr>
        <w:t>научить ребенка самостоятельно справляться со стрессом, родителям необходимо: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 xml:space="preserve"> 1. Сохранять, поддерживать, культивировать благоприятную, спокойную, доброжелательную атмосферу в семье.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В сложных ситуациях не паниковать, помнить, что «черную полосу всегда сменяет </w:t>
      </w:r>
      <w:proofErr w:type="gramStart"/>
      <w:r w:rsidRPr="000C20C4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0C20C4">
        <w:rPr>
          <w:rFonts w:ascii="Times New Roman" w:hAnsi="Times New Roman" w:cs="Times New Roman"/>
          <w:sz w:val="28"/>
          <w:szCs w:val="28"/>
        </w:rPr>
        <w:t xml:space="preserve">». Доброжелательное спокойствие членов семьи поможет убедить подростка, что не все потеряно, есть выход.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2. Всегда воспринимать проблемы и переживания ребенка серьезно, какими бы несущественными они ни казались.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Не высмеивайте и не критикуйте ребенка, не торопитесь перечислять его ошибки. Поддерживайте в ребенке уверенность в том, что если что-то не получается, то не от того, что он неудачник, а потому, что так складываются обстоятельства, и Вы сопереживаете его чувствам и готовы всегда </w:t>
      </w:r>
      <w:r w:rsidRPr="000C20C4">
        <w:rPr>
          <w:rFonts w:ascii="Times New Roman" w:hAnsi="Times New Roman" w:cs="Times New Roman"/>
          <w:sz w:val="28"/>
          <w:szCs w:val="28"/>
        </w:rPr>
        <w:t>прийти</w:t>
      </w:r>
      <w:r w:rsidRPr="000C20C4">
        <w:rPr>
          <w:rFonts w:ascii="Times New Roman" w:hAnsi="Times New Roman" w:cs="Times New Roman"/>
          <w:sz w:val="28"/>
          <w:szCs w:val="28"/>
        </w:rPr>
        <w:t xml:space="preserve"> на помощь, если он эту помощь готов принять.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3. Стараться регулярно общаться, разговаривать с ребенком на темы, связанные с его переживаниями, чувствами, эмоциями.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Обязательно обсуждайте ближайшее и далекое будущее. Старайтесь строить (не навязывать) перспективы будущего совместно с подростком. Что хочет подросток в будущем, как он видит свою жизнь? Чего бы он хотел добиться? Рассказывайте о своих переживаниях, мыслях, честные истории из жизни, в </w:t>
      </w:r>
      <w:proofErr w:type="spellStart"/>
      <w:r w:rsidRPr="000C20C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C20C4">
        <w:rPr>
          <w:rFonts w:ascii="Times New Roman" w:hAnsi="Times New Roman" w:cs="Times New Roman"/>
          <w:sz w:val="28"/>
          <w:szCs w:val="28"/>
        </w:rPr>
        <w:t xml:space="preserve">. и о преодолении Вами и знакомыми трудных, казавшихся неразрешимыми жизненных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быстрее.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4. Не препятствовать подростку в принятии самостоятельных решений (не влияющих на жизнь и здоровье его и других людей).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Научите ребенка, прежде чем принять любое решение, просчитать последствия своих действий и меру ответственности, которую он готов взять на себя за реализацию этого решения. </w:t>
      </w:r>
      <w:proofErr w:type="gramStart"/>
      <w:r w:rsidRPr="000C20C4">
        <w:rPr>
          <w:rFonts w:ascii="Times New Roman" w:hAnsi="Times New Roman" w:cs="Times New Roman"/>
          <w:sz w:val="28"/>
          <w:szCs w:val="28"/>
        </w:rPr>
        <w:t>Постарайтесь задавать открытые вопросы, которые требуют от ребенка подумать и ответить, не ограничиваясь односложным «да» или «нет» (например:</w:t>
      </w:r>
      <w:proofErr w:type="gramEnd"/>
      <w:r w:rsidRPr="000C20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0C4">
        <w:rPr>
          <w:rFonts w:ascii="Times New Roman" w:hAnsi="Times New Roman" w:cs="Times New Roman"/>
          <w:sz w:val="28"/>
          <w:szCs w:val="28"/>
        </w:rPr>
        <w:t xml:space="preserve">«Какие «за» и «против» этого решения?», «На что это больше всего повлияет?», «Что подсказывает твоя интуиция?»). </w:t>
      </w:r>
      <w:proofErr w:type="gramEnd"/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 xml:space="preserve">5. Научить ребенка выражать свои эмоции в социально приемлемых формах (агрессию через активные виды спорта, физические нагрузки; душевные переживания через доверительный разговор с </w:t>
      </w:r>
      <w:proofErr w:type="gramStart"/>
      <w:r w:rsidRPr="000C20C4">
        <w:rPr>
          <w:rFonts w:ascii="Times New Roman" w:hAnsi="Times New Roman" w:cs="Times New Roman"/>
          <w:b/>
          <w:sz w:val="28"/>
          <w:szCs w:val="28"/>
        </w:rPr>
        <w:t>близкими</w:t>
      </w:r>
      <w:proofErr w:type="gramEnd"/>
      <w:r w:rsidRPr="000C20C4">
        <w:rPr>
          <w:rFonts w:ascii="Times New Roman" w:hAnsi="Times New Roman" w:cs="Times New Roman"/>
          <w:b/>
          <w:sz w:val="28"/>
          <w:szCs w:val="28"/>
        </w:rPr>
        <w:t>, приносящий облегчение).</w:t>
      </w:r>
      <w:r w:rsidRPr="000C20C4">
        <w:rPr>
          <w:rFonts w:ascii="Times New Roman" w:hAnsi="Times New Roman" w:cs="Times New Roman"/>
          <w:sz w:val="28"/>
          <w:szCs w:val="28"/>
        </w:rPr>
        <w:t xml:space="preserve"> Часто подростку сложно рассказывать о своих переживаниях родителям или сверстникам. С этой целью предложите ребенку завести тетрадь, в которой </w:t>
      </w:r>
      <w:r w:rsidRPr="000C20C4">
        <w:rPr>
          <w:rFonts w:ascii="Times New Roman" w:hAnsi="Times New Roman" w:cs="Times New Roman"/>
          <w:sz w:val="28"/>
          <w:szCs w:val="28"/>
        </w:rPr>
        <w:lastRenderedPageBreak/>
        <w:t xml:space="preserve">подросток будет рассказывать о своих переживаниях. Выложив эмоции на бумагу, он почувствует облегчение, освободившись от негативных мыслей.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6. Поощрять физическую активность ребенка.</w:t>
      </w:r>
      <w:r w:rsidRPr="000C20C4">
        <w:rPr>
          <w:rFonts w:ascii="Times New Roman" w:hAnsi="Times New Roman" w:cs="Times New Roman"/>
          <w:sz w:val="28"/>
          <w:szCs w:val="28"/>
        </w:rPr>
        <w:t xml:space="preserve"> Стресс – это, прежде всего, физическая реакция организма, поэтому эффективно бороться с ним</w:t>
      </w:r>
      <w:r w:rsidRPr="000C20C4">
        <w:rPr>
          <w:rFonts w:ascii="Times New Roman" w:hAnsi="Times New Roman" w:cs="Times New Roman"/>
          <w:sz w:val="28"/>
          <w:szCs w:val="28"/>
        </w:rPr>
        <w:t xml:space="preserve"> </w:t>
      </w:r>
      <w:r w:rsidRPr="000C20C4">
        <w:rPr>
          <w:rFonts w:ascii="Times New Roman" w:hAnsi="Times New Roman" w:cs="Times New Roman"/>
          <w:sz w:val="28"/>
          <w:szCs w:val="28"/>
        </w:rPr>
        <w:t>ребенку поможет любая деятельность, требующая физических усилий: всевозможные виды спорта, пе</w:t>
      </w:r>
      <w:r w:rsidRPr="000C20C4">
        <w:rPr>
          <w:rFonts w:ascii="Times New Roman" w:hAnsi="Times New Roman" w:cs="Times New Roman"/>
          <w:sz w:val="28"/>
          <w:szCs w:val="28"/>
        </w:rPr>
        <w:t>ние, танцы и т.д.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Не следует чрезмерно поощрять в ребенке дух соревнования или стремление к общественному признанию, ведь это тоже да</w:t>
      </w:r>
      <w:r w:rsidRPr="000C20C4">
        <w:rPr>
          <w:rFonts w:ascii="Times New Roman" w:hAnsi="Times New Roman" w:cs="Times New Roman"/>
          <w:sz w:val="28"/>
          <w:szCs w:val="28"/>
        </w:rPr>
        <w:t>вление, которого и так немало</w:t>
      </w:r>
      <w:r w:rsidRPr="000C20C4">
        <w:rPr>
          <w:rFonts w:ascii="Times New Roman" w:hAnsi="Times New Roman" w:cs="Times New Roman"/>
          <w:sz w:val="28"/>
          <w:szCs w:val="28"/>
        </w:rPr>
        <w:t>. Старайтесь не вынуждать подростка тратить силы на то, что ему не интересно, но постарайтесь определить совместно с подростком, каким активным дополнительным занятием он хотел бы заниматься.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 xml:space="preserve"> 7. Поддерживать и стимулировать творческий ручной труд подростка.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Даже если Вам кажется, что он «впадает в детство» и ничего полезного не делает (рисование, плетение «</w:t>
      </w:r>
      <w:proofErr w:type="spellStart"/>
      <w:r w:rsidRPr="000C20C4">
        <w:rPr>
          <w:rFonts w:ascii="Times New Roman" w:hAnsi="Times New Roman" w:cs="Times New Roman"/>
          <w:sz w:val="28"/>
          <w:szCs w:val="28"/>
        </w:rPr>
        <w:t>фенечек</w:t>
      </w:r>
      <w:proofErr w:type="spellEnd"/>
      <w:r w:rsidRPr="000C20C4">
        <w:rPr>
          <w:rFonts w:ascii="Times New Roman" w:hAnsi="Times New Roman" w:cs="Times New Roman"/>
          <w:sz w:val="28"/>
          <w:szCs w:val="28"/>
        </w:rPr>
        <w:t xml:space="preserve">», украшение одежды, склеивание моделей), все это является своеобразной «разрядкой», несет успокоение, через работу воображения подросток отвлекается от негативных переживаний, повседневных проблем.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 xml:space="preserve">8. Заботиться о том, чтобы подросток «принимал» свое тело, не отвергал свои телесные ощущения (в этом помогут занятия йогой, специальные психологические тренинги). </w:t>
      </w:r>
      <w:r w:rsidRPr="000C20C4">
        <w:rPr>
          <w:rFonts w:ascii="Times New Roman" w:hAnsi="Times New Roman" w:cs="Times New Roman"/>
          <w:sz w:val="28"/>
          <w:szCs w:val="28"/>
        </w:rPr>
        <w:t>Старайтесь сохранять конта</w:t>
      </w:r>
      <w:proofErr w:type="gramStart"/>
      <w:r w:rsidRPr="000C20C4">
        <w:rPr>
          <w:rFonts w:ascii="Times New Roman" w:hAnsi="Times New Roman" w:cs="Times New Roman"/>
          <w:sz w:val="28"/>
          <w:szCs w:val="28"/>
        </w:rPr>
        <w:t>кт с взр</w:t>
      </w:r>
      <w:proofErr w:type="gramEnd"/>
      <w:r w:rsidRPr="000C20C4">
        <w:rPr>
          <w:rFonts w:ascii="Times New Roman" w:hAnsi="Times New Roman" w:cs="Times New Roman"/>
          <w:sz w:val="28"/>
          <w:szCs w:val="28"/>
        </w:rPr>
        <w:t xml:space="preserve">ослеющим ребенком, в том числе на телесном уровне (объятия, прикосновения, поглаживания).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 xml:space="preserve">9. Поощрять ребенка к заботе о </w:t>
      </w:r>
      <w:proofErr w:type="gramStart"/>
      <w:r w:rsidRPr="000C20C4">
        <w:rPr>
          <w:rFonts w:ascii="Times New Roman" w:hAnsi="Times New Roman" w:cs="Times New Roman"/>
          <w:b/>
          <w:sz w:val="28"/>
          <w:szCs w:val="28"/>
        </w:rPr>
        <w:t>ближних</w:t>
      </w:r>
      <w:proofErr w:type="gramEnd"/>
      <w:r w:rsidRPr="000C20C4">
        <w:rPr>
          <w:rFonts w:ascii="Times New Roman" w:hAnsi="Times New Roman" w:cs="Times New Roman"/>
          <w:b/>
          <w:sz w:val="28"/>
          <w:szCs w:val="28"/>
        </w:rPr>
        <w:t xml:space="preserve"> (старшее поколение, младшие дети, домашние питомцы).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Приятные необходимые обязанности, ощущение, что «кто-то от меня зависит», «без меня не справится», «я нужен кому-то» являются в жизни дополнительным ресурсом для подростка.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10. Поддерживать семейные традиции, ритуалы.</w:t>
      </w:r>
      <w:r w:rsidRPr="000C20C4">
        <w:rPr>
          <w:rFonts w:ascii="Times New Roman" w:hAnsi="Times New Roman" w:cs="Times New Roman"/>
          <w:sz w:val="28"/>
          <w:szCs w:val="28"/>
        </w:rPr>
        <w:t xml:space="preserve"> Причем хорошая семейная традиция должна быть интересна, полезна и любима всеми поколениями семьи. Другими словами, семейные ритуалы можно 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AB6F38" w:rsidRPr="000C20C4" w:rsidRDefault="00AB6F38" w:rsidP="00AB6F38">
      <w:p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11. Стараться поддерживать режим дня подростка (сон, режим питания).</w:t>
      </w:r>
      <w:r w:rsidRPr="000C20C4">
        <w:rPr>
          <w:rFonts w:ascii="Times New Roman" w:hAnsi="Times New Roman" w:cs="Times New Roman"/>
          <w:sz w:val="28"/>
          <w:szCs w:val="28"/>
        </w:rPr>
        <w:t xml:space="preserve"> Чаще давайте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т.д.). </w:t>
      </w:r>
    </w:p>
    <w:p w:rsidR="000F2D17" w:rsidRDefault="00AB6F38" w:rsidP="00AB6F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t>12. Научить ребенка применять навыки расслабления, регуляции своего эмоционального состояния в сложных, критических для него ситуациях.</w:t>
      </w:r>
    </w:p>
    <w:p w:rsidR="000C20C4" w:rsidRDefault="000C20C4" w:rsidP="00AB6F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0C4" w:rsidRPr="000C20C4" w:rsidRDefault="000C20C4" w:rsidP="00AB6F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F38" w:rsidRPr="000C20C4" w:rsidRDefault="00AB6F38" w:rsidP="00AB6F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0C4">
        <w:rPr>
          <w:rFonts w:ascii="Times New Roman" w:hAnsi="Times New Roman" w:cs="Times New Roman"/>
          <w:b/>
          <w:sz w:val="28"/>
          <w:szCs w:val="28"/>
        </w:rPr>
        <w:lastRenderedPageBreak/>
        <w:t>Техники, которые Вы можете использовать самостоятельно и с детьми</w:t>
      </w:r>
    </w:p>
    <w:p w:rsidR="00AB6F38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sz w:val="28"/>
          <w:szCs w:val="28"/>
        </w:rPr>
        <w:t xml:space="preserve">Можно выполнять сидя или стоя. Выпрямите спину, глубоко вдохните через нос, и медленно выдохните через рот, вытянув губы трубочкой. </w:t>
      </w:r>
    </w:p>
    <w:p w:rsidR="00AB6F38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sz w:val="28"/>
          <w:szCs w:val="28"/>
        </w:rPr>
        <w:t xml:space="preserve">Можно выполнять сидя или стоя. В исходном положении стоя или сидя сделать полный вдох. Затем, задержав дыхание, вообразить круг и медленно выдохнуть в него. Этот прием повторить четыре раза. После этого вновь вдохнуть, вообразить треугольник и выдохнуть в него три раза. Затем подобным же образом дважды выдохнуть в квадрат. После выполнения этих процедур обязательно наступит успокоение. </w:t>
      </w:r>
    </w:p>
    <w:p w:rsidR="000C20C4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20C4">
        <w:rPr>
          <w:rFonts w:ascii="Times New Roman" w:hAnsi="Times New Roman" w:cs="Times New Roman"/>
          <w:sz w:val="28"/>
          <w:szCs w:val="28"/>
        </w:rPr>
        <w:t xml:space="preserve">Медленно, сильно и глубоко вдохните, можно с небольшими толчками; вдыхайте дальше до предела, до надувания щек, до «раздувания» всего тела. Представьте, что воздух уже входит в кости. Задержите воздух на пике вдоха, почувствуйте, как он упирается в диафрагму, поиграйте ею, «помассируйте» нижележащие органы. Все! Выдыхайте так же полно, под конец выдоха сложите губы трубочкой. </w:t>
      </w:r>
    </w:p>
    <w:p w:rsidR="000C20C4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sz w:val="28"/>
          <w:szCs w:val="28"/>
        </w:rPr>
        <w:t xml:space="preserve">Сильно разогните одни лишь запястья, и растопырьте пальцы обеих рук, желательно также и ног (тесная обувь может этому помешать), можно в виде последовательных сжатий - </w:t>
      </w:r>
      <w:proofErr w:type="spellStart"/>
      <w:r w:rsidRPr="000C20C4">
        <w:rPr>
          <w:rFonts w:ascii="Times New Roman" w:hAnsi="Times New Roman" w:cs="Times New Roman"/>
          <w:sz w:val="28"/>
          <w:szCs w:val="28"/>
        </w:rPr>
        <w:t>разжатий</w:t>
      </w:r>
      <w:proofErr w:type="spellEnd"/>
      <w:r w:rsidRPr="000C2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0C4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sz w:val="28"/>
          <w:szCs w:val="28"/>
        </w:rPr>
        <w:t xml:space="preserve">Метод замедленного дыхания: - сосредоточьтесь на дыхании; - дышите диафрагмой (грудь, плечи не двигаются); - при выдохе задержите дыхание на 10 сек., глубоко не вдыхайте; - медленно выдохните; - считая до трех, вдохните и, также считая, выдохните. Продолжайте считать на счет три, стараясь не делать глубоких вдохов. Успокойте дыхание, чтобы на каждый вдох-выдох приходилось по три секунды; - подышите в таком темпе; - если Вы все еще паникуете, задержите дыхание на </w:t>
      </w:r>
      <w:r w:rsidR="000C20C4" w:rsidRPr="000C20C4">
        <w:rPr>
          <w:rFonts w:ascii="Times New Roman" w:hAnsi="Times New Roman" w:cs="Times New Roman"/>
          <w:sz w:val="28"/>
          <w:szCs w:val="28"/>
        </w:rPr>
        <w:t>10 сек. и повторите упражнение.</w:t>
      </w:r>
      <w:r w:rsidRPr="000C2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0C4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sz w:val="28"/>
          <w:szCs w:val="28"/>
        </w:rPr>
        <w:t xml:space="preserve">Метод резиновой ленты. Носите вокруг запястья резинку. Почувствовав приближение паники, оттяните ее. Пусть она с достаточной силой щелкнет Вас по руке. Резкое болезненное ощущение отвлечет ваше внимание от подступающих симптомов и даст время применить другие техники для контроля страха. </w:t>
      </w:r>
    </w:p>
    <w:p w:rsidR="00AB6F38" w:rsidRPr="000C20C4" w:rsidRDefault="00AB6F38" w:rsidP="00AB6F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0C4">
        <w:rPr>
          <w:rFonts w:ascii="Times New Roman" w:hAnsi="Times New Roman" w:cs="Times New Roman"/>
          <w:sz w:val="28"/>
          <w:szCs w:val="28"/>
        </w:rPr>
        <w:t>Техника «Янтарный шар». Представьте над собой янтарный, теплый, светящийся изнутри шар небольшого размера. Этот шар начинает Вас обволакивать, как конфету, сверху донизу. В этой оболочке Вы надежно спрятаны. На Вас не может подействовать ни посторонний взгляд, ни сказанное слово, ни один человек не в состоянии причинить вам вред. Теперь Вы надежно защищены янтарной энергией янтарного шара. Осмотритесь вокруг, решите, какие дальнейшие действия теперь Вы должны совершить</w:t>
      </w:r>
      <w:r w:rsidR="000C20C4" w:rsidRPr="000C20C4">
        <w:rPr>
          <w:rFonts w:ascii="Times New Roman" w:hAnsi="Times New Roman" w:cs="Times New Roman"/>
          <w:sz w:val="28"/>
          <w:szCs w:val="28"/>
        </w:rPr>
        <w:t>.</w:t>
      </w:r>
    </w:p>
    <w:sectPr w:rsidR="00AB6F38" w:rsidRPr="000C20C4" w:rsidSect="000C2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33D0"/>
    <w:multiLevelType w:val="hybridMultilevel"/>
    <w:tmpl w:val="F0E4F3EE"/>
    <w:lvl w:ilvl="0" w:tplc="EAD6C3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8"/>
    <w:rsid w:val="000C20C4"/>
    <w:rsid w:val="000F2D17"/>
    <w:rsid w:val="00A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shulga</dc:creator>
  <cp:lastModifiedBy>vadim shulga</cp:lastModifiedBy>
  <cp:revision>1</cp:revision>
  <cp:lastPrinted>2019-01-23T11:07:00Z</cp:lastPrinted>
  <dcterms:created xsi:type="dcterms:W3CDTF">2019-01-23T10:53:00Z</dcterms:created>
  <dcterms:modified xsi:type="dcterms:W3CDTF">2019-01-23T11:08:00Z</dcterms:modified>
</cp:coreProperties>
</file>